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吉首大学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拟</w:t>
      </w:r>
      <w:r>
        <w:rPr>
          <w:rFonts w:hint="eastAsia" w:ascii="方正小标宋简体" w:hAnsi="宋体" w:eastAsia="方正小标宋简体"/>
          <w:sz w:val="36"/>
          <w:szCs w:val="36"/>
        </w:rPr>
        <w:t>推荐申报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省级</w:t>
      </w:r>
      <w:r>
        <w:rPr>
          <w:rFonts w:hint="eastAsia" w:ascii="方正小标宋简体" w:hAnsi="宋体" w:eastAsia="方正小标宋简体"/>
          <w:sz w:val="36"/>
          <w:szCs w:val="36"/>
        </w:rPr>
        <w:t>线下一流课程名单公示表</w:t>
      </w:r>
    </w:p>
    <w:bookmarkEnd w:id="0"/>
    <w:p>
      <w:pPr>
        <w:spacing w:line="380" w:lineRule="exact"/>
        <w:jc w:val="left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 </w:t>
      </w:r>
      <w:r>
        <w:rPr>
          <w:rFonts w:ascii="仿宋_GB2312" w:hAnsi="黑体" w:eastAsia="仿宋_GB2312"/>
          <w:sz w:val="32"/>
          <w:szCs w:val="28"/>
        </w:rPr>
        <w:t xml:space="preserve">                      </w:t>
      </w:r>
    </w:p>
    <w:tbl>
      <w:tblPr>
        <w:tblStyle w:val="4"/>
        <w:tblW w:w="1272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355"/>
        <w:gridCol w:w="1995"/>
        <w:gridCol w:w="1452"/>
        <w:gridCol w:w="1500"/>
        <w:gridCol w:w="322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学</w:t>
            </w:r>
            <w:r>
              <w:rPr>
                <w:rFonts w:hint="eastAsia" w:eastAsia="宋体" w:asciiTheme="minorEastAsia" w:hAnsiTheme="minorEastAsia"/>
                <w:b/>
                <w:sz w:val="24"/>
                <w:szCs w:val="24"/>
                <w:lang w:eastAsia="zh-CN"/>
              </w:rPr>
              <w:t>院</w:t>
            </w: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32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团队主要成员</w:t>
            </w:r>
          </w:p>
          <w:p>
            <w:pPr>
              <w:snapToGrid w:val="0"/>
              <w:jc w:val="center"/>
              <w:rPr>
                <w:rFonts w:hint="eastAsia"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(不超过4人)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55" w:type="dxa"/>
            <w:vMerge w:val="continue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jc w:val="center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rPr>
                <w:rFonts w:eastAsia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322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信息科学与工程学院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信号与系统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刘昕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1973.8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廖柏林、黄光亚、</w:t>
            </w:r>
          </w:p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谭子尤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数学与统计学院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高等代数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莫宏敏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1969.12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吴国军，李先明，刘如艳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医学院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生理学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田荣波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1970.7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李先辉、彭湘萍、贾薇、向穷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化学化工学院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有机化学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  <w:t>唐石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1978.7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唐石、彭志远、王迎春、汤森培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5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物理与机电工程学院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工科基础化学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向延鸿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1987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邓科，刘志雄，伍建华，毕仁贵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体育科学学院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学校体育学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  <w:t>张天成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1970.08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张福兰、唐君玲、王月英、万义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生物资源与环境科学学院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动物学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  <w:t>刘志霄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1965.11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张佑祥、蒋万胜、黄兴龙、荀二娜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美术学院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中国工艺美术史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周亚辉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1982.02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覃利园、龚辰、伍玺臻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旅游与管理工程学院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旅游规划与开发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val="en-US" w:eastAsia="zh-CN"/>
              </w:rPr>
              <w:t>刘水良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1979.11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刘水良，鲁明勇，吴吉林，姚小云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区域经济学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丁建军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1980.06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李峰、向裕婧、周琴婷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音乐舞蹈学院</w:t>
            </w:r>
          </w:p>
        </w:tc>
        <w:tc>
          <w:tcPr>
            <w:tcW w:w="199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声乐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1、2</w:t>
            </w:r>
          </w:p>
        </w:tc>
        <w:tc>
          <w:tcPr>
            <w:tcW w:w="14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  <w:t>周礼</w:t>
            </w:r>
          </w:p>
        </w:tc>
        <w:tc>
          <w:tcPr>
            <w:tcW w:w="150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1980.12</w:t>
            </w:r>
          </w:p>
        </w:tc>
        <w:tc>
          <w:tcPr>
            <w:tcW w:w="32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乐之乐、余艳丽、吴越、张茜西</w:t>
            </w:r>
          </w:p>
        </w:tc>
        <w:tc>
          <w:tcPr>
            <w:tcW w:w="1628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ascii="Calibri" w:hAnsi="Calibri" w:eastAsia="仿宋_GB2312"/>
        </w:rPr>
      </w:pPr>
    </w:p>
    <w:p>
      <w:pPr>
        <w:spacing w:line="380" w:lineRule="exact"/>
        <w:rPr>
          <w:rFonts w:hint="eastAsia" w:ascii="Calibri" w:hAnsi="Calibri" w:eastAsia="仿宋_GB2312"/>
        </w:rPr>
      </w:pPr>
    </w:p>
    <w:sectPr>
      <w:pgSz w:w="16838" w:h="11906" w:orient="landscape"/>
      <w:pgMar w:top="1588" w:right="2098" w:bottom="1474" w:left="1985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88"/>
    <w:rsid w:val="00051198"/>
    <w:rsid w:val="00051F64"/>
    <w:rsid w:val="0013581C"/>
    <w:rsid w:val="00144457"/>
    <w:rsid w:val="00176EC3"/>
    <w:rsid w:val="0021241E"/>
    <w:rsid w:val="002F657C"/>
    <w:rsid w:val="003553FA"/>
    <w:rsid w:val="00376246"/>
    <w:rsid w:val="0039108E"/>
    <w:rsid w:val="00401E48"/>
    <w:rsid w:val="004E1157"/>
    <w:rsid w:val="006E4C52"/>
    <w:rsid w:val="00852955"/>
    <w:rsid w:val="008C179A"/>
    <w:rsid w:val="00934488"/>
    <w:rsid w:val="00944692"/>
    <w:rsid w:val="009954A8"/>
    <w:rsid w:val="00B45848"/>
    <w:rsid w:val="00EA2A16"/>
    <w:rsid w:val="00F11689"/>
    <w:rsid w:val="032C3123"/>
    <w:rsid w:val="03EB2829"/>
    <w:rsid w:val="0BB07514"/>
    <w:rsid w:val="0BB27259"/>
    <w:rsid w:val="0DC66BA7"/>
    <w:rsid w:val="0F132230"/>
    <w:rsid w:val="0F4102C1"/>
    <w:rsid w:val="11A146CF"/>
    <w:rsid w:val="132C5938"/>
    <w:rsid w:val="13CD7BD6"/>
    <w:rsid w:val="14AF2B1F"/>
    <w:rsid w:val="1D143048"/>
    <w:rsid w:val="1EDF115A"/>
    <w:rsid w:val="24303843"/>
    <w:rsid w:val="262C3D5E"/>
    <w:rsid w:val="2CC853EB"/>
    <w:rsid w:val="2CD046AE"/>
    <w:rsid w:val="311D3F3D"/>
    <w:rsid w:val="31B053BF"/>
    <w:rsid w:val="33102683"/>
    <w:rsid w:val="3319577C"/>
    <w:rsid w:val="391A5D6E"/>
    <w:rsid w:val="3FDF4CAD"/>
    <w:rsid w:val="40D56E8A"/>
    <w:rsid w:val="417844F2"/>
    <w:rsid w:val="41C55F93"/>
    <w:rsid w:val="444F5C79"/>
    <w:rsid w:val="47886A51"/>
    <w:rsid w:val="4EA4420C"/>
    <w:rsid w:val="53030663"/>
    <w:rsid w:val="53B26E12"/>
    <w:rsid w:val="54D2790F"/>
    <w:rsid w:val="57BA1D6F"/>
    <w:rsid w:val="5AC460EC"/>
    <w:rsid w:val="5B324D8A"/>
    <w:rsid w:val="5C485171"/>
    <w:rsid w:val="5E740F81"/>
    <w:rsid w:val="5F757406"/>
    <w:rsid w:val="60556A3C"/>
    <w:rsid w:val="619C4D2F"/>
    <w:rsid w:val="655E1E9B"/>
    <w:rsid w:val="6696592A"/>
    <w:rsid w:val="690F171A"/>
    <w:rsid w:val="69D85D20"/>
    <w:rsid w:val="6A1E1CA6"/>
    <w:rsid w:val="6C167815"/>
    <w:rsid w:val="6EA50B75"/>
    <w:rsid w:val="71D53744"/>
    <w:rsid w:val="735D6E3E"/>
    <w:rsid w:val="741F12B6"/>
    <w:rsid w:val="78C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字符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2020-11-15T14:26:00Z</dcterms:created>
  <dc:creator>曾思亮</dc:creator>
  <cp:lastModifiedBy>一丢丢</cp:lastModifiedBy>
  <dcterms:modified xsi:type="dcterms:W3CDTF">2020-12-10T00:29:59Z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